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F1" w:rsidRPr="0083300A" w:rsidRDefault="00E22EF1" w:rsidP="00E22EF1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ния и территории Тимашевского г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родского поселения Тимашевского района»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E22EF1" w:rsidRPr="0083300A" w:rsidRDefault="00E22EF1" w:rsidP="00E22EF1">
      <w:pPr>
        <w:widowControl w:val="0"/>
        <w:autoSpaceDE w:val="0"/>
        <w:autoSpaceDN w:val="0"/>
        <w:adjustRightInd w:val="0"/>
        <w:spacing w:after="0"/>
        <w:ind w:left="10065"/>
        <w:rPr>
          <w:rFonts w:ascii="Times New Roman" w:hAnsi="Times New Roman"/>
          <w:sz w:val="28"/>
          <w:szCs w:val="28"/>
        </w:rPr>
      </w:pPr>
    </w:p>
    <w:p w:rsidR="00E22EF1" w:rsidRPr="0083300A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2EF1" w:rsidRPr="0083300A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22EF1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45130">
        <w:rPr>
          <w:rFonts w:ascii="Times New Roman" w:hAnsi="Times New Roman"/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546225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</w:t>
      </w:r>
      <w:r w:rsidRPr="00D156F5">
        <w:rPr>
          <w:rFonts w:ascii="Times New Roman" w:hAnsi="Times New Roman"/>
          <w:bCs/>
          <w:sz w:val="27"/>
          <w:szCs w:val="27"/>
        </w:rPr>
        <w:t>2020 годы</w:t>
      </w:r>
    </w:p>
    <w:p w:rsidR="00D56BA0" w:rsidRPr="00546225" w:rsidRDefault="00D56BA0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41"/>
        <w:gridCol w:w="2456"/>
        <w:gridCol w:w="2140"/>
        <w:gridCol w:w="1434"/>
        <w:gridCol w:w="1134"/>
        <w:gridCol w:w="1134"/>
        <w:gridCol w:w="1212"/>
        <w:gridCol w:w="2615"/>
        <w:gridCol w:w="1920"/>
      </w:tblGrid>
      <w:tr w:rsidR="00E22EF1" w:rsidTr="00D56BA0">
        <w:tc>
          <w:tcPr>
            <w:tcW w:w="741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№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п/п</w:t>
            </w:r>
          </w:p>
        </w:tc>
        <w:tc>
          <w:tcPr>
            <w:tcW w:w="2456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Наименование м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роприятия</w:t>
            </w:r>
          </w:p>
        </w:tc>
        <w:tc>
          <w:tcPr>
            <w:tcW w:w="2140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Источники ф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нансирования</w:t>
            </w:r>
          </w:p>
        </w:tc>
        <w:tc>
          <w:tcPr>
            <w:tcW w:w="1434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Объем ф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нансиров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ния,</w:t>
            </w:r>
          </w:p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всего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(тыс. руб.)</w:t>
            </w:r>
          </w:p>
        </w:tc>
        <w:tc>
          <w:tcPr>
            <w:tcW w:w="3480" w:type="dxa"/>
            <w:gridSpan w:val="3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 том числе по годам</w:t>
            </w:r>
          </w:p>
        </w:tc>
        <w:tc>
          <w:tcPr>
            <w:tcW w:w="2615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Непосредственный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результат реализ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ции мероприятия</w:t>
            </w:r>
          </w:p>
        </w:tc>
        <w:tc>
          <w:tcPr>
            <w:tcW w:w="1920" w:type="dxa"/>
            <w:vMerge w:val="restart"/>
            <w:vAlign w:val="center"/>
          </w:tcPr>
          <w:p w:rsidR="00E22EF1" w:rsidRPr="008E1556" w:rsidRDefault="003D63C3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Участник му</w:t>
            </w:r>
            <w:r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ниципальной программы</w:t>
            </w:r>
          </w:p>
        </w:tc>
      </w:tr>
      <w:tr w:rsidR="00E22EF1" w:rsidTr="00D56BA0">
        <w:tc>
          <w:tcPr>
            <w:tcW w:w="741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</w:t>
            </w: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</w:t>
            </w:r>
          </w:p>
        </w:tc>
        <w:tc>
          <w:tcPr>
            <w:tcW w:w="1212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</w:t>
            </w:r>
          </w:p>
        </w:tc>
        <w:tc>
          <w:tcPr>
            <w:tcW w:w="2615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EF1" w:rsidTr="00D56BA0">
        <w:tc>
          <w:tcPr>
            <w:tcW w:w="741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456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546225" w:rsidTr="00D56BA0">
        <w:tc>
          <w:tcPr>
            <w:tcW w:w="741" w:type="dxa"/>
            <w:vAlign w:val="center"/>
          </w:tcPr>
          <w:p w:rsidR="00546225" w:rsidRPr="003179EE" w:rsidRDefault="00546225" w:rsidP="00546225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>01</w:t>
            </w:r>
          </w:p>
        </w:tc>
        <w:tc>
          <w:tcPr>
            <w:tcW w:w="2456" w:type="dxa"/>
          </w:tcPr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>Укрепление пр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вопорядка, проф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и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лактика правон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рушений, экстр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е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мистских, терр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о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ристических пр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о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явлений на терр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и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тории Тимаше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в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ского г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о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родского поселения Тим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шевско</w:t>
            </w:r>
            <w:r w:rsidR="00D56BA0">
              <w:rPr>
                <w:rFonts w:ascii="Times New Roman" w:hAnsi="Times New Roman"/>
                <w:b/>
                <w:sz w:val="27"/>
                <w:szCs w:val="27"/>
              </w:rPr>
              <w:t>-</w:t>
            </w:r>
            <w:r w:rsidRPr="008E1556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262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,8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970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,2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1740,1</w:t>
            </w:r>
          </w:p>
        </w:tc>
        <w:tc>
          <w:tcPr>
            <w:tcW w:w="1212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1552,5</w:t>
            </w:r>
          </w:p>
        </w:tc>
        <w:tc>
          <w:tcPr>
            <w:tcW w:w="2615" w:type="dxa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световых информ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ционных коробов – 8 шт.; информац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онных стендов – 8 шт.</w:t>
            </w:r>
          </w:p>
          <w:p w:rsidR="003D63C3" w:rsidRPr="00546225" w:rsidRDefault="003D63C3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и</w:t>
            </w:r>
          </w:p>
        </w:tc>
        <w:tc>
          <w:tcPr>
            <w:tcW w:w="1920" w:type="dxa"/>
          </w:tcPr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ция Тимаше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горо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посел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ния Тимаше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района в лице замест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теля главы, курирующего</w:t>
            </w:r>
          </w:p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соответс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вующие </w:t>
            </w:r>
          </w:p>
        </w:tc>
      </w:tr>
      <w:tr w:rsidR="003D63C3" w:rsidTr="00D56BA0">
        <w:tc>
          <w:tcPr>
            <w:tcW w:w="741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3D63C3" w:rsidTr="00D56BA0">
        <w:tc>
          <w:tcPr>
            <w:tcW w:w="741" w:type="dxa"/>
            <w:vMerge w:val="restart"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3D63C3" w:rsidRPr="003179EE" w:rsidRDefault="00D56BA0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 xml:space="preserve">го района, в том </w:t>
            </w:r>
            <w:r w:rsidR="003D63C3" w:rsidRPr="003179EE">
              <w:rPr>
                <w:rFonts w:ascii="Times New Roman" w:hAnsi="Times New Roman"/>
                <w:sz w:val="27"/>
                <w:szCs w:val="27"/>
              </w:rPr>
              <w:t>числе</w:t>
            </w: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монтаж  камер 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деонаблюдения-1</w:t>
            </w: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Проведение техн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ческого обслужив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ния и ремонта камер видеонаблюдения: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2018-34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2019-32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2020-32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Установка узлов учета – 6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Потребляемая эле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троэнергия – 3536 кВт</w:t>
            </w:r>
          </w:p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Предоставление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 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 не явля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 (муниц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пальными) учре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дениями</w:t>
            </w:r>
          </w:p>
        </w:tc>
        <w:tc>
          <w:tcPr>
            <w:tcW w:w="1920" w:type="dxa"/>
            <w:vMerge w:val="restart"/>
          </w:tcPr>
          <w:p w:rsidR="003D63C3" w:rsidRPr="008E1556" w:rsidRDefault="00D56BA0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на</w:t>
            </w:r>
            <w:r>
              <w:rPr>
                <w:rFonts w:ascii="Times New Roman" w:hAnsi="Times New Roman"/>
                <w:sz w:val="27"/>
                <w:szCs w:val="27"/>
              </w:rPr>
              <w:t>правления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(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далее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ция)</w:t>
            </w:r>
          </w:p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Муниципал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ь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ное казенное учреждение «Управление по делам ГО и ЧС» Тим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шевского г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родского 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селения 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машевского района (далее МКУ «ГО и ЧС»)</w:t>
            </w: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01.1</w:t>
            </w:r>
          </w:p>
        </w:tc>
        <w:tc>
          <w:tcPr>
            <w:tcW w:w="2456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Предоставление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 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 не явля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(муни</w:t>
            </w: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 по предоставлению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не являю-</w:t>
            </w:r>
          </w:p>
        </w:tc>
        <w:tc>
          <w:tcPr>
            <w:tcW w:w="1920" w:type="dxa"/>
            <w:vMerge w:val="restart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ипальными) у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реждениями</w:t>
            </w:r>
            <w:r>
              <w:rPr>
                <w:rFonts w:ascii="Times New Roman" w:hAnsi="Times New Roman"/>
                <w:sz w:val="27"/>
                <w:szCs w:val="27"/>
              </w:rPr>
              <w:t>, ос</w:t>
            </w:r>
            <w:r>
              <w:rPr>
                <w:rFonts w:ascii="Times New Roman" w:hAnsi="Times New Roman"/>
                <w:sz w:val="27"/>
                <w:szCs w:val="27"/>
              </w:rPr>
              <w:t>у</w:t>
            </w:r>
            <w:r>
              <w:rPr>
                <w:rFonts w:ascii="Times New Roman" w:hAnsi="Times New Roman"/>
                <w:sz w:val="27"/>
                <w:szCs w:val="27"/>
              </w:rPr>
              <w:t>ществляющим деятельность по участию в охране общественного п</w:t>
            </w: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>
              <w:rPr>
                <w:rFonts w:ascii="Times New Roman" w:hAnsi="Times New Roman"/>
                <w:sz w:val="27"/>
                <w:szCs w:val="27"/>
              </w:rPr>
              <w:t>рядка</w:t>
            </w: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 (муниц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пальными) учре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дениями</w:t>
            </w:r>
            <w:r>
              <w:rPr>
                <w:rFonts w:ascii="Times New Roman" w:hAnsi="Times New Roman"/>
                <w:sz w:val="27"/>
                <w:szCs w:val="27"/>
              </w:rPr>
              <w:t>, получа</w:t>
            </w:r>
            <w:r>
              <w:rPr>
                <w:rFonts w:ascii="Times New Roman" w:hAnsi="Times New Roman"/>
                <w:sz w:val="27"/>
                <w:szCs w:val="27"/>
              </w:rPr>
              <w:t>ю</w:t>
            </w:r>
            <w:r>
              <w:rPr>
                <w:rFonts w:ascii="Times New Roman" w:hAnsi="Times New Roman"/>
                <w:sz w:val="27"/>
                <w:szCs w:val="27"/>
              </w:rPr>
              <w:t>щих поддержку из бюджета Тимаше</w:t>
            </w:r>
            <w:r>
              <w:rPr>
                <w:rFonts w:ascii="Times New Roman" w:hAnsi="Times New Roman"/>
                <w:sz w:val="27"/>
                <w:szCs w:val="27"/>
              </w:rPr>
              <w:t>в</w:t>
            </w:r>
            <w:r>
              <w:rPr>
                <w:rFonts w:ascii="Times New Roman" w:hAnsi="Times New Roman"/>
                <w:sz w:val="27"/>
                <w:szCs w:val="27"/>
              </w:rPr>
              <w:t>ского городского поселения Тим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шевского района</w:t>
            </w:r>
          </w:p>
        </w:tc>
        <w:tc>
          <w:tcPr>
            <w:tcW w:w="1920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Pr="001F668E" w:rsidRDefault="006D6051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456" w:type="dxa"/>
            <w:vMerge w:val="restart"/>
          </w:tcPr>
          <w:p w:rsidR="004B66E9" w:rsidRPr="001F668E" w:rsidRDefault="006D6051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Гражданская об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рона, подг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товка населения и орг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а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низаций к дейс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т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виям в чрезвыча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й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ных ситуациях в ми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ное и военное время</w:t>
            </w: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2387,6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958,0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1146,7</w:t>
            </w: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лист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вок – 4500 шт.;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баннеров – 3 шт; 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и монтаж систем оп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вещения – 7 шт.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Проведение ремонта и обслуживания  систем оповещения населения: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 – 10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 – 14</w:t>
            </w:r>
          </w:p>
          <w:p w:rsidR="004B66E9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 – 14</w:t>
            </w:r>
          </w:p>
        </w:tc>
        <w:tc>
          <w:tcPr>
            <w:tcW w:w="1920" w:type="dxa"/>
            <w:vMerge w:val="restart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4B66E9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2387,6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958,0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1146,7</w:t>
            </w: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03</w:t>
            </w:r>
          </w:p>
        </w:tc>
        <w:tc>
          <w:tcPr>
            <w:tcW w:w="2456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Предупреждение и ликвидация п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следствий чрезв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ы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чайных ситу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а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ций природного и те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х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 xml:space="preserve">ногенного  </w:t>
            </w: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621,7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шт.;</w:t>
            </w:r>
          </w:p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ция  МКУ «ГО и ЧС»</w:t>
            </w: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621,7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6D6051" w:rsidTr="00D56BA0">
        <w:tc>
          <w:tcPr>
            <w:tcW w:w="741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характера</w:t>
            </w: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об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рудования для улучшения технич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оснащения дежурной диспе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черской службы – 3 шт.</w:t>
            </w:r>
          </w:p>
          <w:p w:rsidR="006D6051" w:rsidRPr="008E1556" w:rsidRDefault="006D6051" w:rsidP="006D6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Страхование ГТС (дамб) – 18 шт.; декларирование ГТС (дамб) – 2 шт.</w:t>
            </w:r>
          </w:p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04</w:t>
            </w:r>
          </w:p>
        </w:tc>
        <w:tc>
          <w:tcPr>
            <w:tcW w:w="2456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Обеспечение пе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вичных мер п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жарной безопасн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сти в границах Тимашевского г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родского посел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ния</w:t>
            </w: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837,2</w:t>
            </w: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1212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Опашка территорий Тимашевского г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родского поселения Тимашевского ра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й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она – 55,5 га.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пр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тивопожарного 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вентаря:</w:t>
            </w:r>
          </w:p>
          <w:p w:rsidR="006D6051" w:rsidRPr="006D6051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ранцы переносные – 6 шт.</w:t>
            </w:r>
          </w:p>
        </w:tc>
        <w:tc>
          <w:tcPr>
            <w:tcW w:w="1920" w:type="dxa"/>
            <w:vMerge w:val="restart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837,2</w:t>
            </w: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1212" w:type="dxa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6D6051" w:rsidTr="00D56BA0">
        <w:tc>
          <w:tcPr>
            <w:tcW w:w="741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</w:tcPr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огнетушители – 18 шт.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хлопушки пожа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ные резиновые с 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ренком – 16 шт.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рукава пожарные – 30 шт. 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Обучение членов добровольной 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жарной дружины пожарно-техническому 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нимуму – 6 человек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Ремонт пожарных гидрантов – 9 шт.; замена пожарных гидрантов – 14 шт.; устройство пожа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ных пирсов – 3 шт.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D6051" w:rsidRDefault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05</w:t>
            </w:r>
          </w:p>
        </w:tc>
        <w:tc>
          <w:tcPr>
            <w:tcW w:w="2456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Обеспечение де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я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тельности мун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и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ципального казё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ного учрежд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ния  «Управление по делам ГО и ЧС» Тимашев-</w:t>
            </w: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12</w:t>
            </w:r>
            <w:r>
              <w:rPr>
                <w:rFonts w:ascii="Times New Roman" w:hAnsi="Times New Roman"/>
                <w:sz w:val="27"/>
                <w:szCs w:val="27"/>
              </w:rPr>
              <w:t>820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4317,3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4317,3</w:t>
            </w:r>
          </w:p>
        </w:tc>
        <w:tc>
          <w:tcPr>
            <w:tcW w:w="2615" w:type="dxa"/>
            <w:vMerge w:val="restart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 по обеспечению де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тельности МКУ «ГО и ЧС»;</w:t>
            </w:r>
          </w:p>
        </w:tc>
        <w:tc>
          <w:tcPr>
            <w:tcW w:w="1920" w:type="dxa"/>
            <w:vMerge w:val="restart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12</w:t>
            </w:r>
            <w:r>
              <w:rPr>
                <w:rFonts w:ascii="Times New Roman" w:hAnsi="Times New Roman"/>
                <w:sz w:val="27"/>
                <w:szCs w:val="27"/>
              </w:rPr>
              <w:t>820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4317,3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4317,3</w:t>
            </w: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</w:t>
            </w:r>
          </w:p>
        </w:tc>
        <w:tc>
          <w:tcPr>
            <w:tcW w:w="1434" w:type="dxa"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682F65" w:rsidTr="00D56BA0">
        <w:tc>
          <w:tcPr>
            <w:tcW w:w="741" w:type="dxa"/>
            <w:vMerge w:val="restart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ского городского поселения Тим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а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шевского района</w:t>
            </w: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бюджет</w:t>
            </w:r>
          </w:p>
        </w:tc>
        <w:tc>
          <w:tcPr>
            <w:tcW w:w="14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 w:val="restart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06</w:t>
            </w:r>
          </w:p>
        </w:tc>
        <w:tc>
          <w:tcPr>
            <w:tcW w:w="2456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Безопасность л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ю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дей на водных объектах</w:t>
            </w: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691,3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2615" w:type="dxa"/>
            <w:vMerge w:val="restart"/>
          </w:tcPr>
          <w:p w:rsidR="00682F65" w:rsidRPr="008E1556" w:rsidRDefault="00682F65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Лабораторные 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следования воды, почвы, гигиенич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ская оценка резул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ь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татов, водолазное обследование и оч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стка дна акватории и прилегающей те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ритории городского пляжа и пляжа мкр.Садовод. </w:t>
            </w:r>
          </w:p>
          <w:p w:rsidR="00682F65" w:rsidRPr="008E1556" w:rsidRDefault="00682F65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682F65" w:rsidRPr="00682F65" w:rsidRDefault="00682F65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табл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чек на оцинкова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ном металле – 30 шт.; информацио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ных стоек – 30 шт.</w:t>
            </w:r>
          </w:p>
        </w:tc>
        <w:tc>
          <w:tcPr>
            <w:tcW w:w="1920" w:type="dxa"/>
            <w:vMerge w:val="restart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691,3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07</w:t>
            </w:r>
          </w:p>
        </w:tc>
        <w:tc>
          <w:tcPr>
            <w:tcW w:w="2456" w:type="dxa"/>
            <w:vMerge w:val="restart"/>
          </w:tcPr>
          <w:p w:rsidR="00682F65" w:rsidRPr="00803D5C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Обеспечение де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я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тельности мун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и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ципального казё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ного учрежд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ния  «Аварийно-спасательный о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т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ряд Тимашевск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о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го городского по-</w:t>
            </w: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  <w:r>
              <w:rPr>
                <w:rFonts w:ascii="Times New Roman" w:hAnsi="Times New Roman"/>
                <w:sz w:val="27"/>
                <w:szCs w:val="27"/>
              </w:rPr>
              <w:t>2226,3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7897,7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>1593,1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12735,5</w:t>
            </w:r>
          </w:p>
        </w:tc>
        <w:tc>
          <w:tcPr>
            <w:tcW w:w="2615" w:type="dxa"/>
            <w:vMerge w:val="restart"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 по обеспечению де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тельности МКУ «Аварийно-спасательный отряд Тимашевского г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родского поселения</w:t>
            </w:r>
          </w:p>
        </w:tc>
        <w:tc>
          <w:tcPr>
            <w:tcW w:w="1920" w:type="dxa"/>
            <w:vMerge w:val="restart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</w:t>
            </w:r>
            <w:r>
              <w:rPr>
                <w:rFonts w:ascii="Times New Roman" w:hAnsi="Times New Roman"/>
                <w:sz w:val="27"/>
                <w:szCs w:val="27"/>
              </w:rPr>
              <w:t>Ав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рийно-спасательный отряд Тим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шевского г</w:t>
            </w: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>
              <w:rPr>
                <w:rFonts w:ascii="Times New Roman" w:hAnsi="Times New Roman"/>
                <w:sz w:val="27"/>
                <w:szCs w:val="27"/>
              </w:rPr>
              <w:t>родского по-</w:t>
            </w: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</w:t>
            </w:r>
            <w:r>
              <w:rPr>
                <w:rFonts w:ascii="Times New Roman" w:hAnsi="Times New Roman"/>
                <w:sz w:val="27"/>
                <w:szCs w:val="27"/>
              </w:rPr>
              <w:t>178,3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3724,3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  <w:r>
              <w:rPr>
                <w:rFonts w:ascii="Times New Roman" w:hAnsi="Times New Roman"/>
                <w:sz w:val="27"/>
                <w:szCs w:val="27"/>
              </w:rPr>
              <w:t>458,1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5995,9</w:t>
            </w: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</w:t>
            </w:r>
            <w:r>
              <w:rPr>
                <w:rFonts w:ascii="Times New Roman" w:hAnsi="Times New Roman"/>
                <w:sz w:val="27"/>
                <w:szCs w:val="27"/>
              </w:rPr>
              <w:t>048,0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4173,4</w:t>
            </w:r>
          </w:p>
        </w:tc>
        <w:tc>
          <w:tcPr>
            <w:tcW w:w="1134" w:type="dxa"/>
          </w:tcPr>
          <w:p w:rsidR="00682F65" w:rsidRPr="008E1556" w:rsidRDefault="00682F65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135,0</w:t>
            </w:r>
          </w:p>
        </w:tc>
        <w:tc>
          <w:tcPr>
            <w:tcW w:w="1212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6739,6</w:t>
            </w: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</w:t>
            </w:r>
          </w:p>
        </w:tc>
        <w:tc>
          <w:tcPr>
            <w:tcW w:w="14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82F65" w:rsidRPr="008E1556" w:rsidRDefault="00682F65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82F65" w:rsidRDefault="00682F65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F65" w:rsidTr="00D56BA0">
        <w:tc>
          <w:tcPr>
            <w:tcW w:w="741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682F65" w:rsidRPr="008E1556" w:rsidRDefault="00682F65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D56BA0" w:rsidTr="00D56BA0">
        <w:tc>
          <w:tcPr>
            <w:tcW w:w="741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D56BA0" w:rsidRPr="00803D5C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селения Тимаше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в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ского района»</w:t>
            </w: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бюджет</w:t>
            </w:r>
          </w:p>
        </w:tc>
        <w:tc>
          <w:tcPr>
            <w:tcW w:w="14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Тимашевского ра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й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она», в том числе своевременное 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гирование на вызов (обращение) по ЧС и происшествиям</w:t>
            </w:r>
          </w:p>
        </w:tc>
        <w:tc>
          <w:tcPr>
            <w:tcW w:w="1920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селения Т</w:t>
            </w:r>
            <w:r>
              <w:rPr>
                <w:rFonts w:ascii="Times New Roman" w:hAnsi="Times New Roman"/>
                <w:sz w:val="27"/>
                <w:szCs w:val="27"/>
              </w:rPr>
              <w:t>и</w:t>
            </w:r>
            <w:r>
              <w:rPr>
                <w:rFonts w:ascii="Times New Roman" w:hAnsi="Times New Roman"/>
                <w:sz w:val="27"/>
                <w:szCs w:val="27"/>
              </w:rPr>
              <w:t>машевского района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»</w:t>
            </w: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ИТОГО</w:t>
            </w: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  <w:r>
              <w:rPr>
                <w:rFonts w:ascii="Times New Roman" w:hAnsi="Times New Roman"/>
                <w:sz w:val="27"/>
                <w:szCs w:val="27"/>
              </w:rPr>
              <w:t>3847,7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</w:t>
            </w:r>
            <w:r>
              <w:rPr>
                <w:rFonts w:ascii="Times New Roman" w:hAnsi="Times New Roman"/>
                <w:sz w:val="27"/>
                <w:szCs w:val="27"/>
              </w:rPr>
              <w:t>441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19131,2</w:t>
            </w: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20274,7</w:t>
            </w:r>
          </w:p>
        </w:tc>
        <w:tc>
          <w:tcPr>
            <w:tcW w:w="2615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  <w:r>
              <w:rPr>
                <w:rFonts w:ascii="Times New Roman" w:hAnsi="Times New Roman"/>
                <w:sz w:val="27"/>
                <w:szCs w:val="27"/>
              </w:rPr>
              <w:t>6799,7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</w:t>
            </w:r>
            <w:r>
              <w:rPr>
                <w:rFonts w:ascii="Times New Roman" w:hAnsi="Times New Roman"/>
                <w:sz w:val="27"/>
                <w:szCs w:val="27"/>
              </w:rPr>
              <w:t>268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>2996,2</w:t>
            </w: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13535,1</w:t>
            </w: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</w:t>
            </w:r>
            <w:r>
              <w:rPr>
                <w:rFonts w:ascii="Times New Roman" w:hAnsi="Times New Roman"/>
                <w:sz w:val="27"/>
                <w:szCs w:val="27"/>
              </w:rPr>
              <w:t>048,0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4173,4</w:t>
            </w: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135,0</w:t>
            </w: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6739,6</w:t>
            </w: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BA0" w:rsidTr="00D56BA0">
        <w:tc>
          <w:tcPr>
            <w:tcW w:w="741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D56BA0" w:rsidRPr="008E1556" w:rsidRDefault="00D56BA0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D56BA0" w:rsidRPr="008E1556" w:rsidRDefault="00D56BA0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D56BA0" w:rsidRDefault="00D56BA0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2EF1" w:rsidRDefault="00A85F7C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A710E">
        <w:rPr>
          <w:rFonts w:ascii="Times New Roman" w:hAnsi="Times New Roman"/>
          <w:sz w:val="28"/>
          <w:szCs w:val="28"/>
        </w:rPr>
        <w:t xml:space="preserve">  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10E" w:rsidRDefault="00BA710E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E22EF1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                                                                    Н.В. Сидикова</w:t>
      </w:r>
    </w:p>
    <w:sectPr w:rsidR="00D56BA0" w:rsidRPr="00E22EF1" w:rsidSect="00D56BA0">
      <w:headerReference w:type="default" r:id="rId6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FA9" w:rsidRDefault="00346FA9" w:rsidP="00D56BA0">
      <w:pPr>
        <w:spacing w:after="0" w:line="240" w:lineRule="auto"/>
      </w:pPr>
      <w:r>
        <w:separator/>
      </w:r>
    </w:p>
  </w:endnote>
  <w:endnote w:type="continuationSeparator" w:id="1">
    <w:p w:rsidR="00346FA9" w:rsidRDefault="00346FA9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FA9" w:rsidRDefault="00346FA9" w:rsidP="00D56BA0">
      <w:pPr>
        <w:spacing w:after="0" w:line="240" w:lineRule="auto"/>
      </w:pPr>
      <w:r>
        <w:separator/>
      </w:r>
    </w:p>
  </w:footnote>
  <w:footnote w:type="continuationSeparator" w:id="1">
    <w:p w:rsidR="00346FA9" w:rsidRDefault="00346FA9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179EE" w:rsidRPr="00D56BA0" w:rsidRDefault="003179E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803D5C">
          <w:rPr>
            <w:rFonts w:ascii="Times New Roman" w:hAnsi="Times New Roman"/>
            <w:noProof/>
            <w:sz w:val="28"/>
            <w:szCs w:val="28"/>
          </w:rPr>
          <w:t>5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79EE" w:rsidRDefault="003179E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27B2C"/>
    <w:rsid w:val="00132FE9"/>
    <w:rsid w:val="001F668E"/>
    <w:rsid w:val="003179EE"/>
    <w:rsid w:val="00346FA9"/>
    <w:rsid w:val="003D63C3"/>
    <w:rsid w:val="004B66E9"/>
    <w:rsid w:val="00546225"/>
    <w:rsid w:val="00682F65"/>
    <w:rsid w:val="006D6051"/>
    <w:rsid w:val="00803D5C"/>
    <w:rsid w:val="00A85F7C"/>
    <w:rsid w:val="00BA710E"/>
    <w:rsid w:val="00C44F79"/>
    <w:rsid w:val="00D56BA0"/>
    <w:rsid w:val="00DA7FA0"/>
    <w:rsid w:val="00E22EF1"/>
    <w:rsid w:val="00EC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3</cp:revision>
  <cp:lastPrinted>2018-12-07T12:58:00Z</cp:lastPrinted>
  <dcterms:created xsi:type="dcterms:W3CDTF">2018-12-03T18:27:00Z</dcterms:created>
  <dcterms:modified xsi:type="dcterms:W3CDTF">2018-12-07T12:59:00Z</dcterms:modified>
</cp:coreProperties>
</file>